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6D" w:rsidRDefault="0050150C" w:rsidP="00A9461F">
      <w:pPr>
        <w:pStyle w:val="NoSpacing"/>
        <w:jc w:val="center"/>
      </w:pPr>
      <w:r>
        <w:t>HAMILTON LAKE ASSOCIATION</w:t>
      </w:r>
    </w:p>
    <w:p w:rsidR="0050150C" w:rsidRDefault="0050150C" w:rsidP="00A9461F">
      <w:pPr>
        <w:pStyle w:val="NoSpacing"/>
        <w:jc w:val="center"/>
      </w:pPr>
      <w:r>
        <w:t>Minutes of the Board of Directors</w:t>
      </w:r>
    </w:p>
    <w:p w:rsidR="0050150C" w:rsidRDefault="0050150C" w:rsidP="00A9461F">
      <w:pPr>
        <w:pStyle w:val="NoSpacing"/>
        <w:jc w:val="center"/>
      </w:pPr>
      <w:r>
        <w:t>September 12, 2017</w:t>
      </w:r>
    </w:p>
    <w:p w:rsidR="0050150C" w:rsidRDefault="0050150C" w:rsidP="0050150C">
      <w:pPr>
        <w:pStyle w:val="NoSpacing"/>
      </w:pPr>
    </w:p>
    <w:p w:rsidR="0050150C" w:rsidRDefault="0050150C" w:rsidP="0050150C">
      <w:pPr>
        <w:pStyle w:val="NoSpacing"/>
      </w:pPr>
      <w:r>
        <w:t>Cathy Wagenknecht called the meeting to order at 7:00 p.m. with the following board members present: Cathy Wagenknecht, Tonya Peters, Ginny DeBrunner, Peggy Hayden, Jim Wagenknecht, Dennis Germann, Janet Albright, Linda Skelly, and Jan Biddle.  Nine in attendance.  Also in attendance were Skip Marklin, Jan Miller, Todd Birch, and Karen Deforest.</w:t>
      </w:r>
    </w:p>
    <w:p w:rsidR="0050150C" w:rsidRDefault="0050150C" w:rsidP="0050150C">
      <w:pPr>
        <w:pStyle w:val="NoSpacing"/>
      </w:pPr>
    </w:p>
    <w:p w:rsidR="0050150C" w:rsidRDefault="0050150C" w:rsidP="0050150C">
      <w:pPr>
        <w:pStyle w:val="NoSpacing"/>
      </w:pPr>
      <w:r>
        <w:t>Linda e-mailed minutes of the August meeting and they were read tonight by Tonya.  One spelling correction was noted and it was requested that the names of the guests who attended were included in th</w:t>
      </w:r>
      <w:r w:rsidR="00A9461F">
        <w:t>e minutes.  A motion to approve</w:t>
      </w:r>
      <w:r>
        <w:t xml:space="preserve"> as amended was made by Peggy Hayden and second by Ginny DeBrunner.  Motion carried.</w:t>
      </w:r>
    </w:p>
    <w:p w:rsidR="0050150C" w:rsidRDefault="0050150C" w:rsidP="0050150C">
      <w:pPr>
        <w:pStyle w:val="NoSpacing"/>
      </w:pPr>
    </w:p>
    <w:p w:rsidR="0050150C" w:rsidRDefault="0050150C" w:rsidP="0050150C">
      <w:pPr>
        <w:pStyle w:val="NoSpacing"/>
      </w:pPr>
      <w:r>
        <w:t>Treasurer’s Report: Weed spray income this month $797, y-t-d $93,126.  Interest earned from $150,000.00 bank note was $1,050.00.  Poker Run income $43,037 and expenses $8,05</w:t>
      </w:r>
      <w:r w:rsidR="00A9461F">
        <w:t xml:space="preserve">0.  50/50 Drawing at Summerfest was </w:t>
      </w:r>
      <w:r>
        <w:t>$250.  Flat Board Raffle income $3,320 and expenses $347.  Purchased a pallet of buoys $1,316.  Weed treatment contracts have been paid.  Scott and Dennis were o</w:t>
      </w:r>
      <w:r w:rsidR="00A9461F">
        <w:t>n</w:t>
      </w:r>
      <w:r>
        <w:t xml:space="preserve"> the lake.  Thin</w:t>
      </w:r>
      <w:r w:rsidR="00A9461F">
        <w:t>g</w:t>
      </w:r>
      <w:r>
        <w:t xml:space="preserve">s are doing </w:t>
      </w:r>
      <w:r w:rsidR="00570BE8">
        <w:t>well;</w:t>
      </w:r>
      <w:r>
        <w:t xml:space="preserve"> we won’t need to </w:t>
      </w:r>
      <w:r w:rsidR="00A9461F">
        <w:t>treat anymore this year.  Bank b</w:t>
      </w:r>
      <w:r>
        <w:t>alance as of 8/31/17 $289,417.00.  Dennis acknowledge</w:t>
      </w:r>
      <w:r w:rsidR="00A9461F">
        <w:t>d</w:t>
      </w:r>
      <w:r>
        <w:t xml:space="preserve"> a huge Thank You to Jim Wagenknecht for replacing the carpet on the pontoon.  Stan Atha donated a boat lift this year and Dennis reported he prepared a $1,500.00 tax donation letter.  A motion to approve the financial report was made by Jan Biddle and second by Peggy Hayden.  Motion carried.</w:t>
      </w:r>
    </w:p>
    <w:p w:rsidR="0050150C" w:rsidRDefault="0050150C" w:rsidP="0050150C">
      <w:pPr>
        <w:pStyle w:val="NoSpacing"/>
      </w:pPr>
    </w:p>
    <w:p w:rsidR="0050150C" w:rsidRDefault="0050150C" w:rsidP="0050150C">
      <w:pPr>
        <w:pStyle w:val="NoSpacing"/>
      </w:pPr>
      <w:r>
        <w:t>Weed Control: An e-mail sent by Clint stated that Scott Banfield was planning on attending tonight</w:t>
      </w:r>
      <w:r w:rsidR="00A9461F">
        <w:t>’</w:t>
      </w:r>
      <w:r>
        <w:t>s meeting.  Clint su</w:t>
      </w:r>
      <w:r w:rsidR="00EE3586">
        <w:t>ggests that early treatment of c</w:t>
      </w:r>
      <w:r>
        <w:t>urlyleaf be done</w:t>
      </w:r>
      <w:r w:rsidR="00EE3586">
        <w:t xml:space="preserve"> in 2018,</w:t>
      </w:r>
    </w:p>
    <w:p w:rsidR="00EE3586" w:rsidRDefault="00EE3586" w:rsidP="0050150C">
      <w:pPr>
        <w:pStyle w:val="NoSpacing"/>
      </w:pPr>
    </w:p>
    <w:p w:rsidR="00EE3586" w:rsidRDefault="00EE3586" w:rsidP="0050150C">
      <w:pPr>
        <w:pStyle w:val="NoSpacing"/>
      </w:pPr>
      <w:r>
        <w:t xml:space="preserve">Membership and Communication:  Weed spray invoice </w:t>
      </w:r>
      <w:r w:rsidR="00A9461F">
        <w:t>mailing should be done in Janua</w:t>
      </w:r>
      <w:r>
        <w:t xml:space="preserve">ry.  It was suggested to pay to have the items collated and folded.  It was a </w:t>
      </w:r>
      <w:r w:rsidR="00570BE8">
        <w:t>unanimous</w:t>
      </w:r>
      <w:r>
        <w:t xml:space="preserve"> vote to do so.  Cathy met with Bill and Joan Dillon and Rick Eckert.  She presented to them the web-site project that Trine University is will</w:t>
      </w:r>
      <w:r w:rsidR="00A9461F">
        <w:t>ing</w:t>
      </w:r>
      <w:r>
        <w:t xml:space="preserve"> to do.  They all said to do it.  A motion was made to give the Dillions a Thank You and $50.00 Gift Card.  Motion carried.</w:t>
      </w:r>
    </w:p>
    <w:p w:rsidR="00EE3586" w:rsidRDefault="00EE3586" w:rsidP="0050150C">
      <w:pPr>
        <w:pStyle w:val="NoSpacing"/>
      </w:pPr>
    </w:p>
    <w:p w:rsidR="00EE3586" w:rsidRDefault="00EE3586" w:rsidP="0050150C">
      <w:pPr>
        <w:pStyle w:val="NoSpacing"/>
      </w:pPr>
      <w:r>
        <w:t>Wildlife Control: 3 swans on the lake.</w:t>
      </w:r>
    </w:p>
    <w:p w:rsidR="00EE3586" w:rsidRDefault="00EE3586" w:rsidP="0050150C">
      <w:pPr>
        <w:pStyle w:val="NoSpacing"/>
      </w:pPr>
    </w:p>
    <w:p w:rsidR="00EE3586" w:rsidRDefault="00EE3586" w:rsidP="0050150C">
      <w:pPr>
        <w:pStyle w:val="NoSpacing"/>
      </w:pPr>
      <w:r>
        <w:t>Grievance and General Welfare:</w:t>
      </w:r>
    </w:p>
    <w:p w:rsidR="00EE3586" w:rsidRDefault="00EE3586" w:rsidP="00EE3586">
      <w:pPr>
        <w:pStyle w:val="NoSpacing"/>
        <w:numPr>
          <w:ilvl w:val="0"/>
          <w:numId w:val="1"/>
        </w:numPr>
      </w:pPr>
      <w:r>
        <w:t xml:space="preserve">Environmental Concerns: </w:t>
      </w:r>
      <w:r w:rsidR="00570BE8">
        <w:t xml:space="preserve">The </w:t>
      </w:r>
      <w:r>
        <w:t>Steuben County Lakes Counci</w:t>
      </w:r>
      <w:r w:rsidR="00A9461F">
        <w:t>l meeting was about Hamilton Lak</w:t>
      </w:r>
      <w:r>
        <w:t>e and the concerns.  Karen Deforest, representative of the SCLC presented</w:t>
      </w:r>
      <w:r w:rsidR="00A9461F">
        <w:t xml:space="preserve"> </w:t>
      </w:r>
      <w:r>
        <w:t>updates and information regarding these concerns at tonight’s meeting.  The Steuben County Commissioners have been informed of the growing environmental concerns.  They can’t do anything, but are informed.  Janet Bohney and Karen Deforest on behalf of the SCLC are filing a complaint with the Steuben County Plan Commission and are requesting the commission to investigate CAFO farms located near the ditches that run into Black Creek and Fish Creek.  They are also drop</w:t>
      </w:r>
      <w:r w:rsidR="00A9461F">
        <w:t>p</w:t>
      </w:r>
      <w:r>
        <w:t>ing off a letter to the Board of Health.  Karen gave a schedule of upcoming meetings:</w:t>
      </w:r>
    </w:p>
    <w:p w:rsidR="00EE3586" w:rsidRDefault="00EE3586" w:rsidP="00EE3586">
      <w:pPr>
        <w:pStyle w:val="NoSpacing"/>
        <w:ind w:left="1440"/>
      </w:pPr>
      <w:r>
        <w:t>October 18</w:t>
      </w:r>
      <w:r w:rsidRPr="00EE3586">
        <w:rPr>
          <w:vertAlign w:val="superscript"/>
        </w:rPr>
        <w:t>th</w:t>
      </w:r>
      <w:r>
        <w:t xml:space="preserve">, </w:t>
      </w:r>
      <w:r w:rsidR="00570BE8">
        <w:t>7:00pm Next</w:t>
      </w:r>
      <w:r>
        <w:t xml:space="preserve"> Board of Health Meeting</w:t>
      </w:r>
    </w:p>
    <w:p w:rsidR="00EE3586" w:rsidRDefault="00EE3586" w:rsidP="00EE3586">
      <w:pPr>
        <w:pStyle w:val="NoSpacing"/>
        <w:ind w:left="1440"/>
      </w:pPr>
      <w:r>
        <w:t>1</w:t>
      </w:r>
      <w:r w:rsidRPr="00EE3586">
        <w:rPr>
          <w:vertAlign w:val="superscript"/>
        </w:rPr>
        <w:t>st</w:t>
      </w:r>
      <w:r>
        <w:t xml:space="preserve"> Wednesday, October 4</w:t>
      </w:r>
      <w:r w:rsidRPr="00EE3586">
        <w:rPr>
          <w:vertAlign w:val="superscript"/>
        </w:rPr>
        <w:t>th</w:t>
      </w:r>
      <w:r>
        <w:t xml:space="preserve">, </w:t>
      </w:r>
      <w:r w:rsidR="00570BE8">
        <w:t>7:00pm Plan</w:t>
      </w:r>
      <w:r>
        <w:t xml:space="preserve"> Commission</w:t>
      </w:r>
      <w:r w:rsidR="00A9461F">
        <w:t xml:space="preserve"> Meeting</w:t>
      </w:r>
    </w:p>
    <w:p w:rsidR="00EE3586" w:rsidRDefault="00EE3586" w:rsidP="00EE3586">
      <w:pPr>
        <w:pStyle w:val="NoSpacing"/>
        <w:ind w:left="1440"/>
      </w:pPr>
      <w:r>
        <w:t>October 10</w:t>
      </w:r>
      <w:r w:rsidRPr="00EE3586">
        <w:rPr>
          <w:vertAlign w:val="superscript"/>
        </w:rPr>
        <w:t>th</w:t>
      </w:r>
      <w:r>
        <w:t xml:space="preserve">, </w:t>
      </w:r>
      <w:r w:rsidR="00570BE8">
        <w:t>7:00pm and</w:t>
      </w:r>
      <w:r w:rsidR="00524B7B">
        <w:t xml:space="preserve"> maybe Oct. </w:t>
      </w:r>
      <w:r w:rsidR="00570BE8">
        <w:t>16</w:t>
      </w:r>
      <w:r w:rsidR="00570BE8" w:rsidRPr="00524B7B">
        <w:rPr>
          <w:vertAlign w:val="superscript"/>
        </w:rPr>
        <w:t>th</w:t>
      </w:r>
      <w:r w:rsidR="00570BE8">
        <w:t xml:space="preserve"> BZA</w:t>
      </w:r>
      <w:r w:rsidR="00A9461F">
        <w:t xml:space="preserve"> Meeting</w:t>
      </w:r>
    </w:p>
    <w:p w:rsidR="00524B7B" w:rsidRDefault="00524B7B" w:rsidP="00EE3586">
      <w:pPr>
        <w:pStyle w:val="NoSpacing"/>
        <w:ind w:left="1440"/>
      </w:pPr>
      <w:r>
        <w:t>October 7</w:t>
      </w:r>
      <w:r w:rsidRPr="00524B7B">
        <w:rPr>
          <w:vertAlign w:val="superscript"/>
        </w:rPr>
        <w:t>th</w:t>
      </w:r>
      <w:r>
        <w:t>, 8:30am SCLC</w:t>
      </w:r>
      <w:r w:rsidR="00A9461F">
        <w:t xml:space="preserve"> Meeting</w:t>
      </w:r>
    </w:p>
    <w:p w:rsidR="00524B7B" w:rsidRDefault="00524B7B" w:rsidP="00524B7B">
      <w:pPr>
        <w:pStyle w:val="NoSpacing"/>
        <w:ind w:left="720"/>
      </w:pPr>
      <w:r>
        <w:lastRenderedPageBreak/>
        <w:t>Karen suggests the Hamilton Lake Associat</w:t>
      </w:r>
      <w:r w:rsidR="00A9461F">
        <w:t>i</w:t>
      </w:r>
      <w:r>
        <w:t>on file a complaint as well.  The Herald Republican and the Hamilton News have published articles regarding the water quality concerns of Hamilton Lake.  It was suggested tonight that a posting be made on facebook to increase the outreach for awareness regarding the water quality concerns.  A motion to do so was made by Peggy Hayden and second by Jan Biddle.  Motion carried.  Cathy talked with a representative of the Maumee River Basin and to a retired DNR specialist.  Topics included the 5 day notice given prior to inspections and a program teachin</w:t>
      </w:r>
      <w:r w:rsidR="005A1BF7">
        <w:t>g how to build buffers.  Tonight’s discussion also included contacting IDEM and Congressional Representatives.  It was mentioned that Representative, Denny Zent was at the SCLC meeting.  Also there was discussion about News Channel 11 in Williams County covering a story regarding a recent fish kill in that area.  It was noted that the Steuben County Soil &amp; Water District was asked to attend meeting tonight; however, they could not be here.</w:t>
      </w:r>
    </w:p>
    <w:p w:rsidR="005A1BF7" w:rsidRDefault="005A1BF7" w:rsidP="005A1BF7">
      <w:pPr>
        <w:pStyle w:val="NoSpacing"/>
        <w:numPr>
          <w:ilvl w:val="0"/>
          <w:numId w:val="1"/>
        </w:numPr>
      </w:pPr>
      <w:r>
        <w:t>Buoys: Will be taken out in 2 weeks, about September 28.  We have a Great Group of a number of Volunteers.</w:t>
      </w:r>
    </w:p>
    <w:p w:rsidR="007056E4" w:rsidRDefault="007056E4" w:rsidP="00570BE8">
      <w:pPr>
        <w:pStyle w:val="NoSpacing"/>
        <w:ind w:left="720"/>
      </w:pPr>
    </w:p>
    <w:p w:rsidR="005A1BF7" w:rsidRDefault="005A1BF7" w:rsidP="005A1BF7">
      <w:pPr>
        <w:pStyle w:val="NoSpacing"/>
      </w:pPr>
      <w:r>
        <w:t>Legislative and Council Coordination:</w:t>
      </w:r>
    </w:p>
    <w:p w:rsidR="007056E4" w:rsidRDefault="007056E4" w:rsidP="007056E4">
      <w:pPr>
        <w:pStyle w:val="NoSpacing"/>
        <w:numPr>
          <w:ilvl w:val="0"/>
          <w:numId w:val="1"/>
        </w:numPr>
      </w:pPr>
      <w:r>
        <w:t>Chamber of Commerce: Hosted a successful golf outing.</w:t>
      </w:r>
    </w:p>
    <w:p w:rsidR="007056E4" w:rsidRDefault="007056E4" w:rsidP="007056E4">
      <w:pPr>
        <w:pStyle w:val="NoSpacing"/>
        <w:numPr>
          <w:ilvl w:val="0"/>
          <w:numId w:val="1"/>
        </w:numPr>
      </w:pPr>
      <w:r>
        <w:t>Town Council: It was fully noted tonight that no one member, after being personally invited, attended the presentation given by Pete Hippensteel.</w:t>
      </w:r>
    </w:p>
    <w:p w:rsidR="007056E4" w:rsidRDefault="007056E4" w:rsidP="007056E4">
      <w:pPr>
        <w:pStyle w:val="NoSpacing"/>
        <w:ind w:left="720"/>
      </w:pPr>
    </w:p>
    <w:p w:rsidR="007056E4" w:rsidRDefault="007056E4" w:rsidP="007056E4">
      <w:pPr>
        <w:pStyle w:val="NoSpacing"/>
      </w:pPr>
      <w:r>
        <w:t>Old Business:</w:t>
      </w:r>
    </w:p>
    <w:p w:rsidR="005A1BF7" w:rsidRDefault="005A1BF7" w:rsidP="005A1BF7">
      <w:pPr>
        <w:pStyle w:val="NoSpacing"/>
        <w:numPr>
          <w:ilvl w:val="0"/>
          <w:numId w:val="1"/>
        </w:numPr>
      </w:pPr>
      <w:r>
        <w:t>Boat Poker Run: A full report was given by Tonya Peters.  She distributed a report for this year and a comparison for every year.  Bottom line = the committee turned in $35,827.00 this year!</w:t>
      </w:r>
    </w:p>
    <w:p w:rsidR="005A1BF7" w:rsidRDefault="005A1BF7" w:rsidP="005A1BF7">
      <w:pPr>
        <w:pStyle w:val="NoSpacing"/>
        <w:numPr>
          <w:ilvl w:val="0"/>
          <w:numId w:val="1"/>
        </w:numPr>
      </w:pPr>
      <w:r>
        <w:t xml:space="preserve">Raffle: For next year, it was decided to raffle a Lilly Pad.  A motion was made by Jan Biddle and second by Ginny DeBrunner.  Motion carried.  Peggy Hayden will be in charge of the raffle. </w:t>
      </w:r>
      <w:r w:rsidR="00570BE8">
        <w:t xml:space="preserve"> Tonya </w:t>
      </w:r>
      <w:r>
        <w:t>will talk with the marinas.</w:t>
      </w:r>
    </w:p>
    <w:p w:rsidR="007056E4" w:rsidRDefault="007056E4" w:rsidP="005A1BF7">
      <w:pPr>
        <w:pStyle w:val="NoSpacing"/>
        <w:numPr>
          <w:ilvl w:val="0"/>
          <w:numId w:val="1"/>
        </w:numPr>
      </w:pPr>
      <w:r>
        <w:t>Board of Directors: The search continues.</w:t>
      </w:r>
    </w:p>
    <w:p w:rsidR="007056E4" w:rsidRDefault="007056E4" w:rsidP="007056E4">
      <w:pPr>
        <w:pStyle w:val="NoSpacing"/>
        <w:ind w:left="720"/>
      </w:pPr>
    </w:p>
    <w:p w:rsidR="007056E4" w:rsidRDefault="007056E4" w:rsidP="007056E4">
      <w:pPr>
        <w:pStyle w:val="NoSpacing"/>
      </w:pPr>
      <w:r>
        <w:t>New Business:</w:t>
      </w:r>
    </w:p>
    <w:p w:rsidR="007056E4" w:rsidRDefault="00DF64BE" w:rsidP="007056E4">
      <w:pPr>
        <w:pStyle w:val="NoSpacing"/>
        <w:numPr>
          <w:ilvl w:val="0"/>
          <w:numId w:val="2"/>
        </w:numPr>
      </w:pPr>
      <w:r>
        <w:t>Plan of Action regarding water quality. Already talked about. See above.</w:t>
      </w:r>
    </w:p>
    <w:p w:rsidR="00DF64BE" w:rsidRDefault="00DF64BE" w:rsidP="007056E4">
      <w:pPr>
        <w:pStyle w:val="NoSpacing"/>
        <w:numPr>
          <w:ilvl w:val="0"/>
          <w:numId w:val="2"/>
        </w:numPr>
      </w:pPr>
      <w:r>
        <w:t>Parade of Homes Fundraiser: Mentioned</w:t>
      </w:r>
      <w:r w:rsidR="00A9461F">
        <w:t xml:space="preserve"> idea.  Tabl</w:t>
      </w:r>
      <w:r>
        <w:t>ed.</w:t>
      </w:r>
    </w:p>
    <w:p w:rsidR="00DF64BE" w:rsidRDefault="00DF64BE" w:rsidP="007056E4">
      <w:pPr>
        <w:pStyle w:val="NoSpacing"/>
        <w:numPr>
          <w:ilvl w:val="0"/>
          <w:numId w:val="2"/>
        </w:numPr>
      </w:pPr>
      <w:r>
        <w:t>HLA Constitution: Winter project.</w:t>
      </w:r>
    </w:p>
    <w:p w:rsidR="00DF64BE" w:rsidRDefault="00DF64BE" w:rsidP="007056E4">
      <w:pPr>
        <w:pStyle w:val="NoSpacing"/>
        <w:numPr>
          <w:ilvl w:val="0"/>
          <w:numId w:val="2"/>
        </w:numPr>
      </w:pPr>
      <w:r>
        <w:t>Newsletter: Committee formed: Peggy Hayden, Tonya Peters, Janet Albright, and Cathy Wagenknecht.  Mailing date in January.</w:t>
      </w:r>
    </w:p>
    <w:p w:rsidR="00DF64BE" w:rsidRDefault="00DF64BE" w:rsidP="007056E4">
      <w:pPr>
        <w:pStyle w:val="NoSpacing"/>
        <w:numPr>
          <w:ilvl w:val="0"/>
          <w:numId w:val="2"/>
        </w:numPr>
      </w:pPr>
      <w:r>
        <w:t>Meeting place for fall/winter meetings.</w:t>
      </w:r>
    </w:p>
    <w:p w:rsidR="00DF64BE" w:rsidRDefault="00DF64BE" w:rsidP="007056E4">
      <w:pPr>
        <w:pStyle w:val="NoSpacing"/>
        <w:numPr>
          <w:ilvl w:val="0"/>
          <w:numId w:val="2"/>
        </w:numPr>
      </w:pPr>
      <w:r>
        <w:t>Upcoming meetings: Next HLA meeting October 10</w:t>
      </w:r>
      <w:r w:rsidRPr="00DF64BE">
        <w:rPr>
          <w:vertAlign w:val="superscript"/>
        </w:rPr>
        <w:t>th</w:t>
      </w:r>
      <w:r>
        <w:t>/ Dinner at Lakers.  Also</w:t>
      </w:r>
      <w:r w:rsidR="00A9461F">
        <w:t>,</w:t>
      </w:r>
      <w:r w:rsidR="00570BE8">
        <w:t xml:space="preserve"> a</w:t>
      </w:r>
      <w:r>
        <w:t xml:space="preserve"> re</w:t>
      </w:r>
      <w:r w:rsidR="00A9461F">
        <w:t xml:space="preserve">minder of </w:t>
      </w:r>
      <w:r>
        <w:t>various upcoming community meetings, see above schedule under Environmental Concerns.</w:t>
      </w:r>
    </w:p>
    <w:p w:rsidR="00DF64BE" w:rsidRDefault="00DF64BE" w:rsidP="007056E4">
      <w:pPr>
        <w:pStyle w:val="NoSpacing"/>
        <w:numPr>
          <w:ilvl w:val="0"/>
          <w:numId w:val="2"/>
        </w:numPr>
      </w:pPr>
      <w:r>
        <w:t>Weed Spray: This year original treatment was done April 25.  Next year, treat early and continue working with Treatment Plan Option #1 for year 2.</w:t>
      </w:r>
    </w:p>
    <w:p w:rsidR="00570BE8" w:rsidRDefault="00570BE8" w:rsidP="00570BE8">
      <w:pPr>
        <w:pStyle w:val="NoSpacing"/>
        <w:ind w:left="720"/>
      </w:pPr>
    </w:p>
    <w:p w:rsidR="00DF64BE" w:rsidRDefault="00DF64BE" w:rsidP="00DF64BE">
      <w:pPr>
        <w:pStyle w:val="NoSpacing"/>
      </w:pPr>
      <w:r>
        <w:t>A motion to adjourn was made by Peggy Hayden and second by Cathy Wagenknecht.  Motion carried.  Adjourned at 8:38 p.m.</w:t>
      </w:r>
    </w:p>
    <w:p w:rsidR="00DF64BE" w:rsidRDefault="00DF64BE" w:rsidP="00DF64BE">
      <w:pPr>
        <w:pStyle w:val="NoSpacing"/>
      </w:pPr>
    </w:p>
    <w:p w:rsidR="00DF64BE" w:rsidRDefault="00DF64BE" w:rsidP="00DF64BE">
      <w:pPr>
        <w:pStyle w:val="NoSpacing"/>
      </w:pPr>
      <w:r>
        <w:t>Secretary</w:t>
      </w:r>
    </w:p>
    <w:p w:rsidR="00DF64BE" w:rsidRDefault="00DF64BE" w:rsidP="00DF64BE">
      <w:pPr>
        <w:pStyle w:val="NoSpacing"/>
      </w:pPr>
      <w:r>
        <w:t>Linda Skelly</w:t>
      </w:r>
    </w:p>
    <w:p w:rsidR="00DF64BE" w:rsidRDefault="00DF64BE" w:rsidP="00DF64BE">
      <w:pPr>
        <w:pStyle w:val="NoSpacing"/>
        <w:ind w:left="360"/>
      </w:pPr>
    </w:p>
    <w:sectPr w:rsidR="00DF64BE" w:rsidSect="00D10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69D9"/>
    <w:multiLevelType w:val="hybridMultilevel"/>
    <w:tmpl w:val="09E02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175AC"/>
    <w:multiLevelType w:val="hybridMultilevel"/>
    <w:tmpl w:val="D18A4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50C"/>
    <w:rsid w:val="00292704"/>
    <w:rsid w:val="0050150C"/>
    <w:rsid w:val="00524B7B"/>
    <w:rsid w:val="00570BE8"/>
    <w:rsid w:val="005A1BF7"/>
    <w:rsid w:val="007056E4"/>
    <w:rsid w:val="00A9461F"/>
    <w:rsid w:val="00D10E6D"/>
    <w:rsid w:val="00DF64BE"/>
    <w:rsid w:val="00EE3586"/>
    <w:rsid w:val="00F82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5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Benjaminz</cp:lastModifiedBy>
  <cp:revision>2</cp:revision>
  <cp:lastPrinted>2017-10-06T21:45:00Z</cp:lastPrinted>
  <dcterms:created xsi:type="dcterms:W3CDTF">2017-10-07T02:59:00Z</dcterms:created>
  <dcterms:modified xsi:type="dcterms:W3CDTF">2017-10-07T02:59:00Z</dcterms:modified>
</cp:coreProperties>
</file>